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08B" w14:textId="77777777" w:rsidR="00E90A3E" w:rsidRDefault="00C05445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AD3D38" wp14:editId="57A9A5B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286000" cy="417830"/>
            <wp:effectExtent l="0" t="0" r="0" b="1270"/>
            <wp:wrapTight wrapText="bothSides">
              <wp:wrapPolygon edited="0">
                <wp:start x="0" y="0"/>
                <wp:lineTo x="0" y="20681"/>
                <wp:lineTo x="21420" y="20681"/>
                <wp:lineTo x="2142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A2F92" w14:textId="77777777" w:rsidR="00E90A3E" w:rsidRDefault="00E90A3E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</w:p>
    <w:p w14:paraId="163FBD3F" w14:textId="77777777" w:rsidR="00E90A3E" w:rsidRDefault="008A765E" w:rsidP="00D82B07">
      <w:pPr>
        <w:pStyle w:val="Tekst"/>
        <w:spacing w:before="16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E90A3E">
        <w:rPr>
          <w:rFonts w:ascii="Arial" w:hAnsi="Arial"/>
          <w:b/>
          <w:sz w:val="36"/>
        </w:rPr>
        <w:t>ERKLÆRING</w:t>
      </w:r>
    </w:p>
    <w:p w14:paraId="264BDF1F" w14:textId="7A094042" w:rsidR="00E90A3E" w:rsidRDefault="00E90A3E" w:rsidP="00B747F3">
      <w:pPr>
        <w:pStyle w:val="Tekst"/>
        <w:spacing w:before="60" w:line="340" w:lineRule="exact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7C2788">
        <w:rPr>
          <w:rFonts w:ascii="Arial" w:hAnsi="Arial"/>
          <w:b/>
        </w:rPr>
        <w:t>stor knallert</w:t>
      </w:r>
      <w:r w:rsidR="00293F23">
        <w:rPr>
          <w:rFonts w:ascii="Arial" w:hAnsi="Arial"/>
          <w:b/>
        </w:rPr>
        <w:t xml:space="preserve"> med elmotor</w:t>
      </w:r>
    </w:p>
    <w:p w14:paraId="47BB7BCE" w14:textId="77777777" w:rsidR="00262401" w:rsidRDefault="00262401" w:rsidP="00262401">
      <w:pPr>
        <w:pStyle w:val="Tekst"/>
        <w:tabs>
          <w:tab w:val="left" w:pos="709"/>
          <w:tab w:val="left" w:pos="2268"/>
          <w:tab w:val="left" w:pos="2552"/>
          <w:tab w:val="left" w:pos="2835"/>
          <w:tab w:val="left" w:pos="3119"/>
          <w:tab w:val="left" w:pos="3969"/>
          <w:tab w:val="left" w:pos="4253"/>
          <w:tab w:val="left" w:pos="4536"/>
          <w:tab w:val="left" w:pos="7230"/>
          <w:tab w:val="left" w:pos="7513"/>
          <w:tab w:val="left" w:pos="7797"/>
          <w:tab w:val="left" w:pos="8080"/>
        </w:tabs>
        <w:spacing w:before="0" w:line="240" w:lineRule="auto"/>
        <w:ind w:left="0"/>
        <w:rPr>
          <w:rFonts w:ascii="Arial" w:hAnsi="Arial"/>
          <w:sz w:val="20"/>
        </w:rPr>
      </w:pPr>
    </w:p>
    <w:p w14:paraId="7E897BFA" w14:textId="13EADF5B" w:rsidR="00C97ADD" w:rsidRDefault="00C97ADD" w:rsidP="00896197">
      <w:pPr>
        <w:pStyle w:val="Tekst"/>
        <w:tabs>
          <w:tab w:val="left" w:pos="2552"/>
          <w:tab w:val="left" w:pos="2835"/>
          <w:tab w:val="left" w:pos="3119"/>
          <w:tab w:val="left" w:pos="4875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</w:r>
      <w:r w:rsidR="0089619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B662678" w14:textId="1D5B35A4" w:rsidR="008E094B" w:rsidRDefault="008E094B" w:rsidP="00896197">
      <w:pPr>
        <w:pStyle w:val="Tekst"/>
        <w:tabs>
          <w:tab w:val="left" w:pos="709"/>
          <w:tab w:val="left" w:pos="3402"/>
          <w:tab w:val="left" w:pos="4678"/>
          <w:tab w:val="left" w:pos="5387"/>
          <w:tab w:val="left" w:pos="6946"/>
        </w:tabs>
        <w:spacing w:before="100" w:line="280" w:lineRule="exact"/>
        <w:ind w:left="0"/>
        <w:rPr>
          <w:rFonts w:ascii="Arial" w:hAnsi="Arial"/>
          <w:sz w:val="22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DC1212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1" w:name="Tekst4"/>
      <w:r w:rsidR="00DC1212">
        <w:rPr>
          <w:rFonts w:ascii="Arial" w:hAnsi="Arial"/>
          <w:caps/>
          <w:sz w:val="20"/>
          <w:u w:val="single"/>
        </w:rPr>
        <w:instrText xml:space="preserve"> FORMTEXT </w:instrText>
      </w:r>
      <w:r w:rsidR="00DC1212">
        <w:rPr>
          <w:rFonts w:ascii="Arial" w:hAnsi="Arial"/>
          <w:caps/>
          <w:sz w:val="20"/>
          <w:u w:val="single"/>
        </w:rPr>
      </w:r>
      <w:r w:rsidR="00DC1212">
        <w:rPr>
          <w:rFonts w:ascii="Arial" w:hAnsi="Arial"/>
          <w:caps/>
          <w:sz w:val="20"/>
          <w:u w:val="single"/>
        </w:rPr>
        <w:fldChar w:fldCharType="separate"/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ab/>
        <w:t>Siddepladser: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4B4FC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Reg. 1. gang</w:t>
      </w:r>
      <w:r w:rsidR="00B747F3" w:rsidRPr="000A3207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eller ny </w:t>
      </w: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5229D8">
        <w:rPr>
          <w:rFonts w:ascii="Arial" w:hAnsi="Arial"/>
          <w:sz w:val="22"/>
        </w:rPr>
      </w:r>
      <w:r w:rsidR="005229D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18DEC527" w14:textId="45BD9618" w:rsidR="00E90A3E" w:rsidRDefault="00126EA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5229D8">
        <w:rPr>
          <w:rFonts w:ascii="Arial" w:hAnsi="Arial"/>
          <w:sz w:val="22"/>
        </w:rPr>
      </w:r>
      <w:r w:rsidR="005229D8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To</w:t>
      </w:r>
      <w:r w:rsidR="005C7006">
        <w:rPr>
          <w:rFonts w:ascii="Arial" w:hAnsi="Arial"/>
          <w:sz w:val="20"/>
        </w:rPr>
        <w:t xml:space="preserve">hjulet </w:t>
      </w:r>
      <w:r w:rsidR="007C2788">
        <w:rPr>
          <w:rFonts w:ascii="Arial" w:hAnsi="Arial"/>
          <w:sz w:val="20"/>
        </w:rPr>
        <w:t>knallert</w:t>
      </w:r>
    </w:p>
    <w:p w14:paraId="353E30E0" w14:textId="77777777" w:rsidR="00E90A3E" w:rsidRDefault="00E90A3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Køreklar vægt</w:t>
      </w:r>
      <w:r w:rsidR="0014252F">
        <w:rPr>
          <w:rFonts w:ascii="Arial" w:hAnsi="Arial"/>
          <w:sz w:val="20"/>
        </w:rPr>
        <w:t xml:space="preserve"> (EU)</w:t>
      </w:r>
      <w:r w:rsidR="005B537E" w:rsidRPr="00796BAA">
        <w:rPr>
          <w:rFonts w:ascii="Arial" w:hAnsi="Arial"/>
          <w:color w:val="000000" w:themeColor="text1"/>
          <w:sz w:val="20"/>
        </w:rPr>
        <w:t>*</w:t>
      </w:r>
      <w:r w:rsidRPr="00796BAA">
        <w:rPr>
          <w:rFonts w:ascii="Arial" w:hAnsi="Arial"/>
          <w:color w:val="000000" w:themeColor="text1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kst1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2"/>
      <w:r>
        <w:rPr>
          <w:rFonts w:ascii="Arial" w:hAnsi="Arial"/>
          <w:sz w:val="20"/>
        </w:rPr>
        <w:tab/>
        <w:t>kg</w:t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5229D8">
        <w:rPr>
          <w:rFonts w:ascii="Arial" w:hAnsi="Arial"/>
          <w:sz w:val="22"/>
        </w:rPr>
      </w:r>
      <w:r w:rsidR="005229D8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Tre</w:t>
      </w:r>
      <w:r w:rsidR="005C7006">
        <w:rPr>
          <w:rFonts w:ascii="Arial" w:hAnsi="Arial"/>
          <w:sz w:val="20"/>
        </w:rPr>
        <w:t xml:space="preserve">hjulet </w:t>
      </w:r>
      <w:r w:rsidR="007C2788">
        <w:rPr>
          <w:rFonts w:ascii="Arial" w:hAnsi="Arial"/>
          <w:sz w:val="20"/>
        </w:rPr>
        <w:t>knallert</w:t>
      </w:r>
    </w:p>
    <w:p w14:paraId="2DE5D4B2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kst1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ab/>
        <w:t>kg</w:t>
      </w:r>
    </w:p>
    <w:p w14:paraId="651D89E7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kst1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 w:rsidR="007C2788">
        <w:rPr>
          <w:rFonts w:ascii="Arial" w:hAnsi="Arial"/>
          <w:sz w:val="20"/>
        </w:rPr>
        <w:t>vareknallert</w:t>
      </w:r>
      <w:r>
        <w:rPr>
          <w:rFonts w:ascii="Arial" w:hAnsi="Arial"/>
          <w:sz w:val="20"/>
        </w:rPr>
        <w:t>)</w:t>
      </w:r>
    </w:p>
    <w:p w14:paraId="39404992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kst13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 w:rsidR="007C2788">
        <w:rPr>
          <w:rFonts w:ascii="Arial" w:hAnsi="Arial"/>
          <w:sz w:val="20"/>
        </w:rPr>
        <w:t>vareknallert</w:t>
      </w:r>
      <w:r>
        <w:rPr>
          <w:rFonts w:ascii="Arial" w:hAnsi="Arial"/>
          <w:sz w:val="20"/>
        </w:rPr>
        <w:t>)</w:t>
      </w:r>
    </w:p>
    <w:p w14:paraId="7DE6367E" w14:textId="77777777" w:rsidR="00E90A3E" w:rsidRDefault="00E12F8F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effekt</w:t>
      </w:r>
      <w:r w:rsidR="00E90A3E">
        <w:rPr>
          <w:rFonts w:ascii="Arial" w:hAnsi="Arial"/>
          <w:sz w:val="20"/>
        </w:rPr>
        <w:t>:</w:t>
      </w:r>
      <w:r w:rsidR="00E90A3E">
        <w:rPr>
          <w:rFonts w:ascii="Arial" w:hAnsi="Arial"/>
          <w:sz w:val="20"/>
        </w:rPr>
        <w:tab/>
      </w:r>
      <w:r w:rsidR="005C3C8E"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6" w:name="Tekst15"/>
      <w:r w:rsidR="005C3C8E">
        <w:rPr>
          <w:rFonts w:ascii="Arial" w:hAnsi="Arial"/>
          <w:sz w:val="20"/>
          <w:u w:val="single"/>
        </w:rPr>
        <w:instrText xml:space="preserve"> FORMTEXT </w:instrText>
      </w:r>
      <w:r w:rsidR="005C3C8E">
        <w:rPr>
          <w:rFonts w:ascii="Arial" w:hAnsi="Arial"/>
          <w:sz w:val="20"/>
          <w:u w:val="single"/>
        </w:rPr>
      </w:r>
      <w:r w:rsidR="005C3C8E">
        <w:rPr>
          <w:rFonts w:ascii="Arial" w:hAnsi="Arial"/>
          <w:sz w:val="20"/>
          <w:u w:val="single"/>
        </w:rPr>
        <w:fldChar w:fldCharType="separate"/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sz w:val="20"/>
          <w:u w:val="single"/>
        </w:rPr>
        <w:fldChar w:fldCharType="end"/>
      </w:r>
      <w:bookmarkEnd w:id="6"/>
      <w:r w:rsidR="00E90A3E">
        <w:rPr>
          <w:rFonts w:ascii="Arial" w:hAnsi="Arial"/>
          <w:sz w:val="20"/>
        </w:rPr>
        <w:tab/>
        <w:t>kW</w:t>
      </w:r>
    </w:p>
    <w:p w14:paraId="064F9C3A" w14:textId="223438EF" w:rsidR="00126EAE" w:rsidRPr="00126EAE" w:rsidRDefault="00126EA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 w:rsidRPr="00126EAE">
        <w:rPr>
          <w:rFonts w:ascii="Arial" w:hAnsi="Arial"/>
          <w:sz w:val="20"/>
        </w:rPr>
        <w:t>Største hastighed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 w:rsidR="00690296"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km/t</w:t>
      </w:r>
    </w:p>
    <w:p w14:paraId="74A03D7A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Kørselsstøj:</w:t>
      </w:r>
      <w:r>
        <w:rPr>
          <w:rFonts w:ascii="Arial" w:hAnsi="Arial"/>
          <w:sz w:val="20"/>
        </w:rPr>
        <w:tab/>
      </w:r>
      <w:bookmarkStart w:id="7" w:name="Tekst18"/>
      <w:r w:rsidR="00465DEA">
        <w:rPr>
          <w:rFonts w:ascii="Arial" w:hAnsi="Arial"/>
          <w:sz w:val="20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2"/>
            </w:textInput>
          </w:ffData>
        </w:fldChar>
      </w:r>
      <w:r w:rsidR="00465DEA">
        <w:rPr>
          <w:rFonts w:ascii="Arial" w:hAnsi="Arial"/>
          <w:sz w:val="20"/>
          <w:u w:val="single"/>
        </w:rPr>
        <w:instrText xml:space="preserve"> FORMTEXT </w:instrText>
      </w:r>
      <w:r w:rsidR="00465DEA">
        <w:rPr>
          <w:rFonts w:ascii="Arial" w:hAnsi="Arial"/>
          <w:sz w:val="20"/>
          <w:u w:val="single"/>
        </w:rPr>
      </w:r>
      <w:r w:rsidR="00465DEA">
        <w:rPr>
          <w:rFonts w:ascii="Arial" w:hAnsi="Arial"/>
          <w:sz w:val="20"/>
          <w:u w:val="single"/>
        </w:rPr>
        <w:fldChar w:fldCharType="separate"/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sz w:val="20"/>
          <w:u w:val="single"/>
        </w:rPr>
        <w:fldChar w:fldCharType="end"/>
      </w:r>
      <w:bookmarkEnd w:id="7"/>
      <w:r w:rsidR="00165FD7">
        <w:rPr>
          <w:rFonts w:ascii="Arial" w:hAnsi="Arial"/>
          <w:sz w:val="20"/>
        </w:rPr>
        <w:tab/>
        <w:t>dB(</w:t>
      </w:r>
      <w:proofErr w:type="gramStart"/>
      <w:r w:rsidR="00165FD7">
        <w:rPr>
          <w:rFonts w:ascii="Arial" w:hAnsi="Arial"/>
          <w:sz w:val="20"/>
        </w:rPr>
        <w:t xml:space="preserve">A)  </w:t>
      </w:r>
      <w:r>
        <w:rPr>
          <w:rFonts w:ascii="Arial" w:hAnsi="Arial"/>
          <w:sz w:val="20"/>
        </w:rPr>
        <w:t xml:space="preserve"> </w:t>
      </w:r>
      <w:proofErr w:type="gramEnd"/>
      <w:r>
        <w:rPr>
          <w:rFonts w:ascii="Arial" w:hAnsi="Arial"/>
          <w:sz w:val="20"/>
        </w:rPr>
        <w:t>(</w:t>
      </w:r>
      <w:r w:rsidR="007C2788">
        <w:rPr>
          <w:rFonts w:ascii="Arial" w:hAnsi="Arial"/>
          <w:sz w:val="20"/>
        </w:rPr>
        <w:t>målt i henhold til UNECE R63-02</w:t>
      </w:r>
      <w:r>
        <w:rPr>
          <w:rFonts w:ascii="Arial" w:hAnsi="Arial"/>
          <w:sz w:val="20"/>
        </w:rPr>
        <w:t>)</w:t>
      </w:r>
    </w:p>
    <w:p w14:paraId="3DB44AFA" w14:textId="34E263A4" w:rsidR="00293F23" w:rsidRDefault="00293F23" w:rsidP="007C2788">
      <w:pPr>
        <w:pStyle w:val="Tekst"/>
        <w:spacing w:before="180" w:line="260" w:lineRule="exact"/>
        <w:ind w:left="0"/>
        <w:rPr>
          <w:rFonts w:ascii="Arial" w:hAnsi="Arial"/>
          <w:color w:val="000000" w:themeColor="text1"/>
          <w:sz w:val="22"/>
        </w:rPr>
      </w:pPr>
    </w:p>
    <w:p w14:paraId="6C156B15" w14:textId="139632C6" w:rsidR="00293F23" w:rsidRPr="00293F23" w:rsidRDefault="00293F23" w:rsidP="00293F23">
      <w:pPr>
        <w:pStyle w:val="Tekst"/>
        <w:spacing w:before="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Det erklæres, at knallerten opfylder UNECE-regulativ 10-02 vedrørende radiostøjdæmpning og EMC.</w:t>
      </w:r>
    </w:p>
    <w:p w14:paraId="4085E0D1" w14:textId="4FF323E1" w:rsidR="007C2788" w:rsidRDefault="007C2788" w:rsidP="007C2788">
      <w:pPr>
        <w:pStyle w:val="Tekst"/>
        <w:spacing w:before="18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Det erklæres, at motorens effekt er begrænset på en sådan måde, at knallertens tophastighed kun vanskeligt kan forøges. Knallerten opfylder de tekniske krav i direktiv 97/24/EF, kap.7, eller i UNECE-rekom. R.E.3, afsnit 8.24.</w:t>
      </w:r>
    </w:p>
    <w:p w14:paraId="6B0E76EF" w14:textId="77777777" w:rsidR="007C2788" w:rsidRDefault="007C2788" w:rsidP="007C2788">
      <w:pPr>
        <w:pStyle w:val="Tekst"/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knallerten er trehjulet, erklæres, at bremsesystemet har ét betjeningshåndtag til driftsbremsen.</w:t>
      </w:r>
    </w:p>
    <w:p w14:paraId="24F593D4" w14:textId="77777777" w:rsidR="007C2788" w:rsidRPr="00140EA1" w:rsidRDefault="007C2788" w:rsidP="007C2788">
      <w:pPr>
        <w:pStyle w:val="Tekst"/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knallerten er trehjulet og har karrosseri, erklæres, at seleforankringerne opfylder de tekniske krav i direktiv 97/24/EF, kap. 11, eller forordning 3/2014/EU, bilag XII.</w:t>
      </w:r>
    </w:p>
    <w:p w14:paraId="7C350028" w14:textId="77777777" w:rsidR="00E90A3E" w:rsidRDefault="00E90A3E" w:rsidP="00655DE5">
      <w:pPr>
        <w:pStyle w:val="Tekst"/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bekræftes:</w:t>
      </w:r>
    </w:p>
    <w:p w14:paraId="1853FE10" w14:textId="77777777" w:rsidR="00262401" w:rsidRDefault="00AC28BC" w:rsidP="000F0088">
      <w:pPr>
        <w:pStyle w:val="Tekst"/>
        <w:spacing w:before="0" w:line="280" w:lineRule="exact"/>
        <w:ind w:left="0"/>
        <w:rPr>
          <w:rFonts w:ascii="Arial" w:hAnsi="Arial"/>
          <w:sz w:val="16"/>
        </w:rPr>
      </w:pPr>
      <w:r>
        <w:rPr>
          <w:rFonts w:ascii="Arial" w:hAnsi="Arial"/>
          <w:sz w:val="16"/>
        </w:rPr>
        <w:t>(Knallert</w:t>
      </w:r>
      <w:r w:rsidR="00E90A3E">
        <w:rPr>
          <w:rFonts w:ascii="Arial" w:hAnsi="Arial"/>
          <w:sz w:val="16"/>
        </w:rPr>
        <w:t>fabrikant, fabrikantens repræsentant</w:t>
      </w:r>
      <w:r w:rsidR="00A03082">
        <w:rPr>
          <w:rFonts w:ascii="Arial" w:hAnsi="Arial"/>
          <w:sz w:val="16"/>
        </w:rPr>
        <w:t>, teknisk tjeneste</w:t>
      </w:r>
      <w:r w:rsidR="00E90A3E">
        <w:rPr>
          <w:rFonts w:ascii="Arial" w:hAnsi="Arial"/>
          <w:sz w:val="16"/>
        </w:rPr>
        <w:t xml:space="preserve"> eller </w:t>
      </w:r>
      <w:r w:rsidR="005E1290">
        <w:rPr>
          <w:rFonts w:ascii="Arial" w:hAnsi="Arial"/>
          <w:sz w:val="16"/>
        </w:rPr>
        <w:t>en godkendt prøvningsinstans</w:t>
      </w:r>
      <w:r w:rsidR="00E90A3E"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"/>
        <w:gridCol w:w="3667"/>
        <w:gridCol w:w="227"/>
        <w:gridCol w:w="3364"/>
      </w:tblGrid>
      <w:tr w:rsidR="00262401" w14:paraId="2FBD6D07" w14:textId="77777777" w:rsidTr="00896197">
        <w:tc>
          <w:tcPr>
            <w:tcW w:w="2552" w:type="dxa"/>
            <w:vAlign w:val="bottom"/>
          </w:tcPr>
          <w:p w14:paraId="69466548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" w:type="dxa"/>
            <w:vAlign w:val="bottom"/>
          </w:tcPr>
          <w:p w14:paraId="4CA86135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72A6173A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4ED72CBC" wp14:editId="2FDBF70C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27" w:type="dxa"/>
            <w:vAlign w:val="bottom"/>
          </w:tcPr>
          <w:p w14:paraId="68D5F844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73A22DA1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4A15D87" wp14:editId="5D8DD989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62401" w14:paraId="5D42663D" w14:textId="77777777" w:rsidTr="00896197">
        <w:tc>
          <w:tcPr>
            <w:tcW w:w="2552" w:type="dxa"/>
          </w:tcPr>
          <w:p w14:paraId="110C82FB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</w:t>
            </w:r>
          </w:p>
        </w:tc>
        <w:tc>
          <w:tcPr>
            <w:tcW w:w="226" w:type="dxa"/>
          </w:tcPr>
          <w:p w14:paraId="28099E11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</w:tcPr>
          <w:p w14:paraId="1401C593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_______________________________</w:t>
            </w:r>
          </w:p>
        </w:tc>
        <w:tc>
          <w:tcPr>
            <w:tcW w:w="227" w:type="dxa"/>
          </w:tcPr>
          <w:p w14:paraId="23055240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</w:tcPr>
          <w:p w14:paraId="1E311D6B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</w:t>
            </w:r>
          </w:p>
        </w:tc>
      </w:tr>
      <w:tr w:rsidR="00262401" w:rsidRPr="0070763C" w14:paraId="237C6190" w14:textId="77777777" w:rsidTr="00896197">
        <w:tc>
          <w:tcPr>
            <w:tcW w:w="2552" w:type="dxa"/>
          </w:tcPr>
          <w:p w14:paraId="5759203B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26" w:type="dxa"/>
          </w:tcPr>
          <w:p w14:paraId="11364AC2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67" w:type="dxa"/>
          </w:tcPr>
          <w:p w14:paraId="6ADEA75A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7" w:type="dxa"/>
          </w:tcPr>
          <w:p w14:paraId="7AC70E58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364" w:type="dxa"/>
          </w:tcPr>
          <w:p w14:paraId="417E407A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75B79199" w14:textId="77777777" w:rsidR="00896197" w:rsidRDefault="00896197" w:rsidP="00896197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 xml:space="preserve">ælde for </w:t>
      </w:r>
      <w:r w:rsidR="007C2788">
        <w:rPr>
          <w:rFonts w:ascii="Arial" w:hAnsi="Arial" w:cs="Arial"/>
          <w:iCs/>
          <w:sz w:val="16"/>
          <w:szCs w:val="16"/>
        </w:rPr>
        <w:t>knallerten</w:t>
      </w:r>
      <w:r>
        <w:rPr>
          <w:rFonts w:ascii="Arial" w:hAnsi="Arial" w:cs="Arial"/>
          <w:iCs/>
          <w:sz w:val="16"/>
          <w:szCs w:val="16"/>
        </w:rPr>
        <w:t xml:space="preserve">, </w:t>
      </w:r>
      <w:r w:rsidR="007C2788">
        <w:rPr>
          <w:rFonts w:ascii="Arial" w:hAnsi="Arial" w:cs="Arial"/>
          <w:iCs/>
          <w:sz w:val="16"/>
          <w:szCs w:val="16"/>
        </w:rPr>
        <w:t xml:space="preserve">som den var, da den forlod </w:t>
      </w:r>
      <w:r>
        <w:rPr>
          <w:rFonts w:ascii="Arial" w:hAnsi="Arial" w:cs="Arial"/>
          <w:iCs/>
          <w:sz w:val="16"/>
          <w:szCs w:val="16"/>
        </w:rPr>
        <w:t>fabrikanten. Alle felter skal udfyldes.</w:t>
      </w:r>
    </w:p>
    <w:p w14:paraId="1E5994F1" w14:textId="2CFF8F43" w:rsidR="00896197" w:rsidRPr="001857B3" w:rsidRDefault="00896197" w:rsidP="00896197">
      <w:pPr>
        <w:pStyle w:val="Tekst"/>
        <w:spacing w:before="60" w:line="200" w:lineRule="exact"/>
        <w:ind w:left="0" w:right="-255"/>
        <w:rPr>
          <w:rFonts w:ascii="Arial" w:hAnsi="Arial" w:cs="Arial"/>
          <w:iCs/>
          <w:color w:val="000000" w:themeColor="text1"/>
          <w:sz w:val="16"/>
          <w:szCs w:val="16"/>
        </w:rPr>
      </w:pPr>
      <w:r w:rsidRPr="001857B3">
        <w:rPr>
          <w:rFonts w:ascii="Arial" w:hAnsi="Arial" w:cs="Arial"/>
          <w:iCs/>
          <w:color w:val="000000" w:themeColor="text1"/>
          <w:sz w:val="16"/>
          <w:szCs w:val="16"/>
        </w:rPr>
        <w:t>Felte</w:t>
      </w:r>
      <w:r w:rsidR="00A14F8A">
        <w:rPr>
          <w:rFonts w:ascii="Arial" w:hAnsi="Arial" w:cs="Arial"/>
          <w:iCs/>
          <w:color w:val="000000" w:themeColor="text1"/>
          <w:sz w:val="16"/>
          <w:szCs w:val="16"/>
        </w:rPr>
        <w:t>t</w:t>
      </w:r>
      <w:r w:rsidRPr="001857B3">
        <w:rPr>
          <w:rFonts w:ascii="Arial" w:hAnsi="Arial" w:cs="Arial"/>
          <w:iCs/>
          <w:color w:val="000000" w:themeColor="text1"/>
          <w:sz w:val="16"/>
          <w:szCs w:val="16"/>
        </w:rPr>
        <w:t xml:space="preserve"> med støj udfyldes med ”0”, hvis værdie</w:t>
      </w:r>
      <w:r w:rsidR="00D45D88">
        <w:rPr>
          <w:rFonts w:ascii="Arial" w:hAnsi="Arial" w:cs="Arial"/>
          <w:iCs/>
          <w:color w:val="000000" w:themeColor="text1"/>
          <w:sz w:val="16"/>
          <w:szCs w:val="16"/>
        </w:rPr>
        <w:t>n</w:t>
      </w:r>
      <w:r w:rsidRPr="001857B3">
        <w:rPr>
          <w:rFonts w:ascii="Arial" w:hAnsi="Arial" w:cs="Arial"/>
          <w:iCs/>
          <w:color w:val="000000" w:themeColor="text1"/>
          <w:sz w:val="16"/>
          <w:szCs w:val="16"/>
        </w:rPr>
        <w:t xml:space="preserve"> ikke er kendt (for </w:t>
      </w:r>
      <w:r w:rsidR="007C2788">
        <w:rPr>
          <w:rFonts w:ascii="Arial" w:hAnsi="Arial" w:cs="Arial"/>
          <w:iCs/>
          <w:color w:val="000000" w:themeColor="text1"/>
          <w:sz w:val="16"/>
          <w:szCs w:val="16"/>
        </w:rPr>
        <w:t>knallerten</w:t>
      </w:r>
      <w:r w:rsidRPr="001857B3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efter 31.12.82 skal der så afleveres supplerende dokumentation for støj).</w:t>
      </w:r>
    </w:p>
    <w:p w14:paraId="6DB3ACDA" w14:textId="011C8126" w:rsidR="007C2788" w:rsidRPr="002B6C4E" w:rsidRDefault="007C2788" w:rsidP="007C2788">
      <w:pPr>
        <w:pStyle w:val="Tekst"/>
        <w:spacing w:before="60" w:line="220" w:lineRule="exact"/>
        <w:ind w:left="0" w:right="-255"/>
        <w:rPr>
          <w:rFonts w:ascii="Arial" w:hAnsi="Arial"/>
          <w:sz w:val="16"/>
          <w:szCs w:val="16"/>
        </w:rPr>
      </w:pPr>
      <w:r w:rsidRPr="002B6C4E">
        <w:rPr>
          <w:rFonts w:ascii="Arial" w:hAnsi="Arial"/>
          <w:sz w:val="16"/>
          <w:szCs w:val="16"/>
        </w:rPr>
        <w:t>Bemærk, at på knallert må</w:t>
      </w:r>
      <w:r>
        <w:rPr>
          <w:rFonts w:ascii="Arial" w:hAnsi="Arial"/>
          <w:sz w:val="16"/>
          <w:szCs w:val="16"/>
        </w:rPr>
        <w:t xml:space="preserve"> der</w:t>
      </w:r>
      <w:r w:rsidRPr="002B6C4E">
        <w:rPr>
          <w:rFonts w:ascii="Arial" w:hAnsi="Arial"/>
          <w:sz w:val="16"/>
          <w:szCs w:val="16"/>
        </w:rPr>
        <w:t xml:space="preserve"> ikke foretages konstruktive ændringer ved </w:t>
      </w:r>
      <w:r w:rsidR="00D45D88">
        <w:rPr>
          <w:rFonts w:ascii="Arial" w:hAnsi="Arial"/>
          <w:sz w:val="16"/>
          <w:szCs w:val="16"/>
        </w:rPr>
        <w:t xml:space="preserve">motor </w:t>
      </w:r>
      <w:r w:rsidRPr="002B6C4E">
        <w:rPr>
          <w:rFonts w:ascii="Arial" w:hAnsi="Arial"/>
          <w:sz w:val="16"/>
          <w:szCs w:val="16"/>
        </w:rPr>
        <w:t>eller ændres i udvekslingen mellem motor og drivhjul og i drivhjulsstørrelsen.</w:t>
      </w:r>
    </w:p>
    <w:p w14:paraId="20FB1617" w14:textId="77777777" w:rsidR="00E90A3E" w:rsidRDefault="00E90A3E" w:rsidP="000A6D94">
      <w:pPr>
        <w:pStyle w:val="Tekst"/>
        <w:spacing w:before="60" w:line="280" w:lineRule="exact"/>
        <w:ind w:left="0" w:right="-142"/>
        <w:rPr>
          <w:rFonts w:ascii="Arial" w:hAnsi="Arial"/>
        </w:rPr>
      </w:pPr>
      <w:r>
        <w:rPr>
          <w:rFonts w:ascii="Arial" w:hAnsi="Arial"/>
          <w:sz w:val="20"/>
        </w:rPr>
        <w:t xml:space="preserve">Denne erklæring kan benyttes for nye og brugte </w:t>
      </w:r>
      <w:r w:rsidR="007C2788">
        <w:rPr>
          <w:rFonts w:ascii="Arial" w:hAnsi="Arial"/>
          <w:sz w:val="20"/>
        </w:rPr>
        <w:t>knallerter</w:t>
      </w:r>
    </w:p>
    <w:p w14:paraId="5B8B4399" w14:textId="231AEC34" w:rsidR="00B747F3" w:rsidRPr="001857B3" w:rsidRDefault="00B747F3" w:rsidP="00B747F3">
      <w:pPr>
        <w:pStyle w:val="Tekst"/>
        <w:spacing w:line="280" w:lineRule="exact"/>
        <w:ind w:left="0" w:right="-255"/>
        <w:rPr>
          <w:rFonts w:ascii="Arial" w:hAnsi="Arial"/>
          <w:color w:val="000000" w:themeColor="text1"/>
          <w:sz w:val="16"/>
        </w:rPr>
      </w:pP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1857B3">
        <w:rPr>
          <w:rFonts w:ascii="Arial" w:hAnsi="Arial"/>
          <w:color w:val="000000" w:themeColor="text1"/>
          <w:sz w:val="16"/>
        </w:rPr>
        <w:t>Fabrikationsår, hvis 1. registering ikke kendes</w:t>
      </w:r>
      <w:r w:rsidR="00F359AD" w:rsidRPr="001857B3">
        <w:rPr>
          <w:rFonts w:ascii="Arial" w:hAnsi="Arial"/>
          <w:color w:val="000000" w:themeColor="text1"/>
          <w:sz w:val="16"/>
        </w:rPr>
        <w:t xml:space="preserve">, </w:t>
      </w:r>
      <w:r w:rsidR="00AC28BC">
        <w:rPr>
          <w:rFonts w:ascii="Arial" w:hAnsi="Arial"/>
          <w:color w:val="000000" w:themeColor="text1"/>
          <w:sz w:val="16"/>
        </w:rPr>
        <w:t>knallerten</w:t>
      </w:r>
      <w:r w:rsidR="00F359AD" w:rsidRPr="001857B3">
        <w:rPr>
          <w:rFonts w:ascii="Arial" w:hAnsi="Arial"/>
          <w:color w:val="000000" w:themeColor="text1"/>
          <w:sz w:val="16"/>
        </w:rPr>
        <w:t xml:space="preserve"> anses som registreret 1. januar det pågældende år</w:t>
      </w:r>
      <w:r w:rsidR="003F0C70" w:rsidRPr="001857B3">
        <w:rPr>
          <w:rFonts w:ascii="Arial" w:hAnsi="Arial"/>
          <w:color w:val="000000" w:themeColor="text1"/>
          <w:sz w:val="16"/>
        </w:rPr>
        <w:br/>
      </w:r>
      <w:r w:rsidR="00E90A3E" w:rsidRPr="001857B3">
        <w:rPr>
          <w:rFonts w:ascii="Arial" w:hAnsi="Arial"/>
          <w:color w:val="000000" w:themeColor="text1"/>
          <w:sz w:val="16"/>
          <w:szCs w:val="16"/>
        </w:rPr>
        <w:t>*</w:t>
      </w: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="00E90A3E" w:rsidRPr="001857B3">
        <w:rPr>
          <w:rFonts w:ascii="Arial" w:hAnsi="Arial"/>
          <w:color w:val="000000" w:themeColor="text1"/>
          <w:sz w:val="16"/>
        </w:rPr>
        <w:t>Køreklar vægt er vægt</w:t>
      </w:r>
      <w:r w:rsidR="003F0C70" w:rsidRPr="001857B3">
        <w:rPr>
          <w:rFonts w:ascii="Arial" w:hAnsi="Arial"/>
          <w:color w:val="000000" w:themeColor="text1"/>
          <w:sz w:val="16"/>
        </w:rPr>
        <w:t xml:space="preserve"> med </w:t>
      </w:r>
      <w:r w:rsidR="00D45D88">
        <w:rPr>
          <w:rFonts w:ascii="Arial" w:hAnsi="Arial"/>
          <w:color w:val="000000" w:themeColor="text1"/>
          <w:sz w:val="16"/>
        </w:rPr>
        <w:t>batterier</w:t>
      </w:r>
      <w:r w:rsidR="003F0C70" w:rsidRPr="001857B3">
        <w:rPr>
          <w:rFonts w:ascii="Arial" w:hAnsi="Arial"/>
          <w:color w:val="000000" w:themeColor="text1"/>
          <w:sz w:val="16"/>
        </w:rPr>
        <w:t>, men uden fører</w:t>
      </w:r>
    </w:p>
    <w:sectPr w:rsidR="00B747F3" w:rsidRPr="001857B3" w:rsidSect="00896197">
      <w:footerReference w:type="default" r:id="rId9"/>
      <w:headerReference w:type="first" r:id="rId10"/>
      <w:footerReference w:type="first" r:id="rId11"/>
      <w:type w:val="continuous"/>
      <w:pgSz w:w="11907" w:h="16840" w:code="9"/>
      <w:pgMar w:top="680" w:right="680" w:bottom="680" w:left="1134" w:header="0" w:footer="68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46C2" w14:textId="77777777" w:rsidR="006C3E8B" w:rsidRDefault="006C3E8B">
      <w:r>
        <w:separator/>
      </w:r>
    </w:p>
  </w:endnote>
  <w:endnote w:type="continuationSeparator" w:id="0">
    <w:p w14:paraId="3525A40D" w14:textId="77777777" w:rsidR="006C3E8B" w:rsidRDefault="006C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FA01" w14:textId="77777777" w:rsidR="00E90A3E" w:rsidRDefault="00E90A3E" w:rsidP="00F658A2">
    <w:pPr>
      <w:pStyle w:val="Sidefod"/>
      <w:tabs>
        <w:tab w:val="clear" w:pos="4252"/>
        <w:tab w:val="clear" w:pos="8504"/>
        <w:tab w:val="right" w:pos="10036"/>
      </w:tabs>
      <w:spacing w:before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0FBD" w14:textId="77777777" w:rsidR="00B747F3" w:rsidRPr="00B747F3" w:rsidRDefault="000F0088" w:rsidP="003A72E5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260AB3">
      <w:rPr>
        <w:rFonts w:ascii="Verdana" w:hAnsi="Verdana"/>
        <w:sz w:val="16"/>
        <w:lang w:eastAsia="en-GB"/>
      </w:rPr>
      <w:t xml:space="preserve">Side 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PAGE 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0558D7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 (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 NUMPAGES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0558D7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="00B747F3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2E2F" w14:textId="77777777" w:rsidR="006C3E8B" w:rsidRDefault="006C3E8B">
      <w:r>
        <w:separator/>
      </w:r>
    </w:p>
  </w:footnote>
  <w:footnote w:type="continuationSeparator" w:id="0">
    <w:p w14:paraId="475E9A92" w14:textId="77777777" w:rsidR="006C3E8B" w:rsidRDefault="006C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9085" w14:textId="77777777" w:rsidR="000F0088" w:rsidRPr="00BC6816" w:rsidRDefault="000F0088">
    <w:pPr>
      <w:pStyle w:val="Sidehoved"/>
      <w:tabs>
        <w:tab w:val="left" w:pos="6379"/>
        <w:tab w:val="left" w:pos="7088"/>
      </w:tabs>
      <w:spacing w:before="0" w:line="240" w:lineRule="auto"/>
      <w:rPr>
        <w:sz w:val="36"/>
        <w:szCs w:val="36"/>
      </w:rPr>
    </w:pPr>
  </w:p>
  <w:p w14:paraId="2259221F" w14:textId="624659D1" w:rsidR="00E90A3E" w:rsidRPr="00CE774C" w:rsidRDefault="00372B25">
    <w:pPr>
      <w:pStyle w:val="Sidehoved"/>
      <w:tabs>
        <w:tab w:val="left" w:pos="6379"/>
        <w:tab w:val="left" w:pos="7088"/>
      </w:tabs>
      <w:spacing w:before="0" w:line="240" w:lineRule="auto"/>
      <w:rPr>
        <w:rFonts w:ascii="Verdana" w:hAnsi="Verdana"/>
        <w:color w:val="000000" w:themeColor="text1"/>
        <w:sz w:val="16"/>
        <w:szCs w:val="16"/>
      </w:rPr>
    </w:pPr>
    <w:r w:rsidRPr="00CE774C">
      <w:rPr>
        <w:rFonts w:ascii="Verdana" w:hAnsi="Verdana"/>
        <w:color w:val="000000" w:themeColor="text1"/>
        <w:sz w:val="16"/>
        <w:szCs w:val="16"/>
      </w:rPr>
      <w:t>Version januar</w:t>
    </w:r>
    <w:r w:rsidR="00B747F3" w:rsidRPr="00CE774C">
      <w:rPr>
        <w:rFonts w:ascii="Verdana" w:hAnsi="Verdana"/>
        <w:color w:val="000000" w:themeColor="text1"/>
        <w:sz w:val="16"/>
        <w:szCs w:val="16"/>
      </w:rPr>
      <w:t xml:space="preserve"> 2021</w:t>
    </w:r>
    <w:r w:rsidR="00126EAE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D5E94"/>
    <w:multiLevelType w:val="hybridMultilevel"/>
    <w:tmpl w:val="76FAB150"/>
    <w:lvl w:ilvl="0" w:tplc="327E5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3A1F76"/>
    <w:multiLevelType w:val="hybridMultilevel"/>
    <w:tmpl w:val="61E87D56"/>
    <w:lvl w:ilvl="0" w:tplc="9AF890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559">
    <w:abstractNumId w:val="1"/>
  </w:num>
  <w:num w:numId="2" w16cid:durableId="746221739">
    <w:abstractNumId w:val="2"/>
  </w:num>
  <w:num w:numId="3" w16cid:durableId="69411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BAZMALfr8PWR/y5lgIU9TW3wFsoAeHZim74f6ZHaP91CcPxzLmFBsaIAmWRu+X7ZgxNMIXeO8n/NzQEEpRrgA==" w:salt="zb/EgoeLwQhG1UeuFAE7D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FC"/>
    <w:rsid w:val="00000062"/>
    <w:rsid w:val="000149FC"/>
    <w:rsid w:val="000257EC"/>
    <w:rsid w:val="00031126"/>
    <w:rsid w:val="000558D7"/>
    <w:rsid w:val="00061FEE"/>
    <w:rsid w:val="0006627F"/>
    <w:rsid w:val="00091D1D"/>
    <w:rsid w:val="000A3207"/>
    <w:rsid w:val="000A6D94"/>
    <w:rsid w:val="000F0088"/>
    <w:rsid w:val="000F28F4"/>
    <w:rsid w:val="001028A2"/>
    <w:rsid w:val="001103B0"/>
    <w:rsid w:val="00126EAE"/>
    <w:rsid w:val="0014252F"/>
    <w:rsid w:val="00165FD7"/>
    <w:rsid w:val="00176085"/>
    <w:rsid w:val="001770B6"/>
    <w:rsid w:val="00177215"/>
    <w:rsid w:val="00183DD6"/>
    <w:rsid w:val="001857B3"/>
    <w:rsid w:val="00192F59"/>
    <w:rsid w:val="00195BAA"/>
    <w:rsid w:val="001B052E"/>
    <w:rsid w:val="001D4DC2"/>
    <w:rsid w:val="00201693"/>
    <w:rsid w:val="00201A13"/>
    <w:rsid w:val="00206627"/>
    <w:rsid w:val="00241424"/>
    <w:rsid w:val="00244140"/>
    <w:rsid w:val="00255F17"/>
    <w:rsid w:val="00262401"/>
    <w:rsid w:val="00282354"/>
    <w:rsid w:val="00293F23"/>
    <w:rsid w:val="00297456"/>
    <w:rsid w:val="002B4977"/>
    <w:rsid w:val="002F3B7D"/>
    <w:rsid w:val="00300F2E"/>
    <w:rsid w:val="00302343"/>
    <w:rsid w:val="003204A6"/>
    <w:rsid w:val="003250FC"/>
    <w:rsid w:val="00354BF8"/>
    <w:rsid w:val="00360C76"/>
    <w:rsid w:val="003627FE"/>
    <w:rsid w:val="00372B25"/>
    <w:rsid w:val="00381E17"/>
    <w:rsid w:val="003A69CB"/>
    <w:rsid w:val="003A72E5"/>
    <w:rsid w:val="003D075E"/>
    <w:rsid w:val="003F0C70"/>
    <w:rsid w:val="003F42CE"/>
    <w:rsid w:val="00426B9C"/>
    <w:rsid w:val="00447EF0"/>
    <w:rsid w:val="00465DEA"/>
    <w:rsid w:val="00471331"/>
    <w:rsid w:val="004A5706"/>
    <w:rsid w:val="004B4FC7"/>
    <w:rsid w:val="0050511C"/>
    <w:rsid w:val="00521A51"/>
    <w:rsid w:val="005229D8"/>
    <w:rsid w:val="005A0EAD"/>
    <w:rsid w:val="005B22D1"/>
    <w:rsid w:val="005B537E"/>
    <w:rsid w:val="005B689A"/>
    <w:rsid w:val="005C3C8E"/>
    <w:rsid w:val="005C7006"/>
    <w:rsid w:val="005E1290"/>
    <w:rsid w:val="005F0877"/>
    <w:rsid w:val="005F1C7F"/>
    <w:rsid w:val="006007C7"/>
    <w:rsid w:val="00641184"/>
    <w:rsid w:val="00655DE5"/>
    <w:rsid w:val="0065640F"/>
    <w:rsid w:val="006607EE"/>
    <w:rsid w:val="00664EF5"/>
    <w:rsid w:val="00666362"/>
    <w:rsid w:val="00675197"/>
    <w:rsid w:val="00686539"/>
    <w:rsid w:val="00690296"/>
    <w:rsid w:val="006A5A8C"/>
    <w:rsid w:val="006C3B15"/>
    <w:rsid w:val="006C3E8B"/>
    <w:rsid w:val="006C5406"/>
    <w:rsid w:val="006E5940"/>
    <w:rsid w:val="006F15D9"/>
    <w:rsid w:val="00703042"/>
    <w:rsid w:val="00705086"/>
    <w:rsid w:val="00733A34"/>
    <w:rsid w:val="007500AC"/>
    <w:rsid w:val="00772CEF"/>
    <w:rsid w:val="00772E03"/>
    <w:rsid w:val="0078030A"/>
    <w:rsid w:val="00780A7D"/>
    <w:rsid w:val="00785DA4"/>
    <w:rsid w:val="0079304B"/>
    <w:rsid w:val="007961DA"/>
    <w:rsid w:val="00796BAA"/>
    <w:rsid w:val="007B3370"/>
    <w:rsid w:val="007C2788"/>
    <w:rsid w:val="007C6389"/>
    <w:rsid w:val="007C76C9"/>
    <w:rsid w:val="007E1764"/>
    <w:rsid w:val="007F3AEB"/>
    <w:rsid w:val="007F6851"/>
    <w:rsid w:val="00801ECC"/>
    <w:rsid w:val="00823AD6"/>
    <w:rsid w:val="0084031B"/>
    <w:rsid w:val="00843D78"/>
    <w:rsid w:val="008443D8"/>
    <w:rsid w:val="00861B40"/>
    <w:rsid w:val="0088015E"/>
    <w:rsid w:val="00884D6A"/>
    <w:rsid w:val="00896197"/>
    <w:rsid w:val="0089643F"/>
    <w:rsid w:val="008A765E"/>
    <w:rsid w:val="008B47C1"/>
    <w:rsid w:val="008E094B"/>
    <w:rsid w:val="00900F71"/>
    <w:rsid w:val="00911174"/>
    <w:rsid w:val="009335FC"/>
    <w:rsid w:val="00992CDD"/>
    <w:rsid w:val="009F4EB0"/>
    <w:rsid w:val="00A03082"/>
    <w:rsid w:val="00A14F8A"/>
    <w:rsid w:val="00A46275"/>
    <w:rsid w:val="00A50223"/>
    <w:rsid w:val="00A94C5E"/>
    <w:rsid w:val="00AA29FC"/>
    <w:rsid w:val="00AC28BC"/>
    <w:rsid w:val="00AC6E01"/>
    <w:rsid w:val="00AF3981"/>
    <w:rsid w:val="00B231E4"/>
    <w:rsid w:val="00B305D2"/>
    <w:rsid w:val="00B64FD3"/>
    <w:rsid w:val="00B72C12"/>
    <w:rsid w:val="00B747F3"/>
    <w:rsid w:val="00B970D6"/>
    <w:rsid w:val="00BA54EC"/>
    <w:rsid w:val="00BB15C4"/>
    <w:rsid w:val="00BB273B"/>
    <w:rsid w:val="00BC1A8D"/>
    <w:rsid w:val="00BC6816"/>
    <w:rsid w:val="00BC71B5"/>
    <w:rsid w:val="00BD0F80"/>
    <w:rsid w:val="00BF0E43"/>
    <w:rsid w:val="00BF1FE0"/>
    <w:rsid w:val="00C01CD1"/>
    <w:rsid w:val="00C0206F"/>
    <w:rsid w:val="00C05445"/>
    <w:rsid w:val="00C52FDD"/>
    <w:rsid w:val="00C7185E"/>
    <w:rsid w:val="00C97ADD"/>
    <w:rsid w:val="00CC5AAD"/>
    <w:rsid w:val="00CE774C"/>
    <w:rsid w:val="00D20BD0"/>
    <w:rsid w:val="00D2140C"/>
    <w:rsid w:val="00D223C8"/>
    <w:rsid w:val="00D43BFC"/>
    <w:rsid w:val="00D45D88"/>
    <w:rsid w:val="00D61455"/>
    <w:rsid w:val="00D82B07"/>
    <w:rsid w:val="00DA7568"/>
    <w:rsid w:val="00DB509E"/>
    <w:rsid w:val="00DC1212"/>
    <w:rsid w:val="00DC4D1F"/>
    <w:rsid w:val="00DD4323"/>
    <w:rsid w:val="00DF5240"/>
    <w:rsid w:val="00E03838"/>
    <w:rsid w:val="00E12F8F"/>
    <w:rsid w:val="00E31E61"/>
    <w:rsid w:val="00E4648D"/>
    <w:rsid w:val="00E84D2E"/>
    <w:rsid w:val="00E866DD"/>
    <w:rsid w:val="00E90A3E"/>
    <w:rsid w:val="00EC60BC"/>
    <w:rsid w:val="00ED7F91"/>
    <w:rsid w:val="00EF11E3"/>
    <w:rsid w:val="00F02A48"/>
    <w:rsid w:val="00F03937"/>
    <w:rsid w:val="00F3157B"/>
    <w:rsid w:val="00F359AD"/>
    <w:rsid w:val="00F42AF8"/>
    <w:rsid w:val="00F44B78"/>
    <w:rsid w:val="00F50CA4"/>
    <w:rsid w:val="00F52C3A"/>
    <w:rsid w:val="00F57FDC"/>
    <w:rsid w:val="00F658A2"/>
    <w:rsid w:val="00F65E0E"/>
    <w:rsid w:val="00F87266"/>
    <w:rsid w:val="00F91F04"/>
    <w:rsid w:val="00FA5620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D85776"/>
  <w15:docId w15:val="{C982664C-FC30-4E89-88C6-871407A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2624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26240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6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18</cp:revision>
  <cp:lastPrinted>2016-08-03T09:09:00Z</cp:lastPrinted>
  <dcterms:created xsi:type="dcterms:W3CDTF">2021-07-15T14:44:00Z</dcterms:created>
  <dcterms:modified xsi:type="dcterms:W3CDTF">2024-03-19T12:47:00Z</dcterms:modified>
</cp:coreProperties>
</file>